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67059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0594"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70594" w:rsidRPr="00670594" w:rsidRDefault="00670594" w:rsidP="0067059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43001-30/2020-0</w:t>
            </w:r>
            <w:r w:rsidR="00B82C09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A-18/20 G</w:t>
            </w:r>
            <w:r w:rsidR="00424A5A" w:rsidRPr="0067059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670594"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27.02.2020</w:t>
            </w:r>
          </w:p>
        </w:tc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2431-20-000225/0</w:t>
            </w:r>
          </w:p>
        </w:tc>
      </w:tr>
    </w:tbl>
    <w:p w:rsidR="00424A5A" w:rsidRPr="0067059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70594" w:rsidRDefault="00424A5A">
      <w:pPr>
        <w:rPr>
          <w:rFonts w:ascii="Tahoma" w:hAnsi="Tahoma" w:cs="Tahoma"/>
        </w:rPr>
      </w:pPr>
    </w:p>
    <w:p w:rsidR="00556816" w:rsidRDefault="00556816">
      <w:pPr>
        <w:rPr>
          <w:sz w:val="22"/>
        </w:rPr>
      </w:pPr>
    </w:p>
    <w:p w:rsidR="00E813F4" w:rsidRPr="0067059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05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059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05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059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0594">
        <w:tc>
          <w:tcPr>
            <w:tcW w:w="9288" w:type="dxa"/>
          </w:tcPr>
          <w:p w:rsidR="00E813F4" w:rsidRPr="00670594" w:rsidRDefault="0067059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0594">
              <w:rPr>
                <w:rFonts w:ascii="Tahoma" w:hAnsi="Tahoma" w:cs="Tahoma"/>
                <w:b/>
                <w:szCs w:val="20"/>
              </w:rPr>
              <w:t>Ureditev ceste, izgradnja hodnika za pešce in krožnega križišča na G2-102/1461 Logatec - priključek Logatec med 0,850 do km 1,587</w:t>
            </w:r>
          </w:p>
        </w:tc>
      </w:tr>
    </w:tbl>
    <w:p w:rsidR="00E813F4" w:rsidRPr="006705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705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70594" w:rsidRPr="00B82C09" w:rsidRDefault="00670594" w:rsidP="00B82C0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82C09">
        <w:rPr>
          <w:rFonts w:ascii="Tahoma" w:hAnsi="Tahoma" w:cs="Tahoma"/>
          <w:b/>
          <w:color w:val="333333"/>
          <w:sz w:val="20"/>
          <w:szCs w:val="20"/>
          <w:lang w:eastAsia="sl-SI"/>
        </w:rPr>
        <w:t>JN000897/2020-B01 - A-18/20, datum objave: 14.02.2020</w:t>
      </w:r>
    </w:p>
    <w:p w:rsidR="00E813F4" w:rsidRPr="00B82C09" w:rsidRDefault="00670594" w:rsidP="00B82C09">
      <w:pPr>
        <w:pStyle w:val="EndnoteText"/>
        <w:rPr>
          <w:rFonts w:ascii="Tahoma" w:hAnsi="Tahoma" w:cs="Tahoma"/>
          <w:b/>
          <w:szCs w:val="20"/>
        </w:rPr>
      </w:pPr>
      <w:r w:rsidRPr="00B82C0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27.02.2020   </w:t>
      </w:r>
      <w:r w:rsidR="00B82C09" w:rsidRPr="00B82C09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B82C09">
        <w:rPr>
          <w:rFonts w:ascii="Tahoma" w:hAnsi="Tahoma" w:cs="Tahoma"/>
          <w:b/>
          <w:color w:val="333333"/>
          <w:szCs w:val="20"/>
          <w:shd w:val="clear" w:color="auto" w:fill="FFFFFF"/>
        </w:rPr>
        <w:t>:3</w:t>
      </w:r>
      <w:r w:rsidR="00B82C09" w:rsidRPr="00B82C0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B82C09" w:rsidRDefault="00E813F4" w:rsidP="00B82C0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82C09">
        <w:rPr>
          <w:rFonts w:ascii="Tahoma" w:hAnsi="Tahoma" w:cs="Tahoma"/>
          <w:b/>
          <w:szCs w:val="20"/>
        </w:rPr>
        <w:t>Vprašanje:</w:t>
      </w:r>
    </w:p>
    <w:p w:rsidR="00670594" w:rsidRPr="00B82C09" w:rsidRDefault="00670594" w:rsidP="00B82C09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B82C09" w:rsidRDefault="00B82C09" w:rsidP="00B82C09">
      <w:pPr>
        <w:pStyle w:val="BodyText2"/>
        <w:jc w:val="left"/>
        <w:rPr>
          <w:rFonts w:ascii="Tahoma" w:hAnsi="Tahoma" w:cs="Tahoma"/>
          <w:b/>
          <w:szCs w:val="20"/>
        </w:rPr>
      </w:pPr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B82C09">
        <w:rPr>
          <w:rFonts w:ascii="Tahoma" w:hAnsi="Tahoma" w:cs="Tahoma"/>
          <w:color w:val="333333"/>
          <w:szCs w:val="20"/>
        </w:rPr>
        <w:br/>
      </w:r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>Pri javni razsvetljavi je pod opombo navedeno</w:t>
      </w:r>
      <w:r w:rsidRPr="00B82C09">
        <w:rPr>
          <w:rFonts w:ascii="Tahoma" w:hAnsi="Tahoma" w:cs="Tahoma"/>
          <w:color w:val="333333"/>
          <w:szCs w:val="20"/>
        </w:rPr>
        <w:br/>
      </w:r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>V primeru vgradnje druge svetilke, mora dobavitelj s kontrolnim izračunom in po vgradnji še z meritvijo osvetljenosti dokazati vse zahtevane parametre razsvetljave, kot so definirani v tem načrtu.</w:t>
      </w:r>
      <w:r w:rsidRPr="00B82C09">
        <w:rPr>
          <w:rFonts w:ascii="Tahoma" w:hAnsi="Tahoma" w:cs="Tahoma"/>
          <w:color w:val="333333"/>
          <w:szCs w:val="20"/>
        </w:rPr>
        <w:br/>
      </w:r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>Komplet: dobava in montaža</w:t>
      </w:r>
      <w:r w:rsidRPr="00B82C09">
        <w:rPr>
          <w:rFonts w:ascii="Tahoma" w:hAnsi="Tahoma" w:cs="Tahoma"/>
          <w:color w:val="333333"/>
          <w:szCs w:val="20"/>
        </w:rPr>
        <w:br/>
      </w:r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 xml:space="preserve">Prosimo da objavite izračune za zahtevane svetilke in </w:t>
      </w:r>
      <w:proofErr w:type="spellStart"/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>dwg</w:t>
      </w:r>
      <w:proofErr w:type="spellEnd"/>
      <w:r w:rsidRPr="00B82C09">
        <w:rPr>
          <w:rFonts w:ascii="Tahoma" w:hAnsi="Tahoma" w:cs="Tahoma"/>
          <w:color w:val="333333"/>
          <w:szCs w:val="20"/>
          <w:shd w:val="clear" w:color="auto" w:fill="FFFFFF"/>
        </w:rPr>
        <w:t xml:space="preserve"> skice cestišča...? da lahko naredimo izračune.</w:t>
      </w:r>
    </w:p>
    <w:p w:rsidR="00E813F4" w:rsidRDefault="00E813F4" w:rsidP="00B82C0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82C09" w:rsidRPr="00B82C09" w:rsidRDefault="00B82C09" w:rsidP="00B82C0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82C09" w:rsidRDefault="00E813F4" w:rsidP="00B82C09">
      <w:pPr>
        <w:pStyle w:val="BodyText2"/>
        <w:jc w:val="left"/>
        <w:rPr>
          <w:rFonts w:ascii="Tahoma" w:hAnsi="Tahoma" w:cs="Tahoma"/>
          <w:b/>
          <w:szCs w:val="20"/>
        </w:rPr>
      </w:pPr>
      <w:r w:rsidRPr="00B82C09">
        <w:rPr>
          <w:rFonts w:ascii="Tahoma" w:hAnsi="Tahoma" w:cs="Tahoma"/>
          <w:b/>
          <w:szCs w:val="20"/>
        </w:rPr>
        <w:t>Odgovor:</w:t>
      </w:r>
    </w:p>
    <w:p w:rsidR="00E813F4" w:rsidRPr="00B82C09" w:rsidRDefault="00E813F4" w:rsidP="00B82C0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C7EE1" w:rsidRDefault="008C7EE1" w:rsidP="008C7EE1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sta priloženi:</w:t>
      </w:r>
    </w:p>
    <w:p w:rsidR="008C7EE1" w:rsidRDefault="008C7EE1" w:rsidP="008C7EE1">
      <w:pPr>
        <w:rPr>
          <w:rFonts w:ascii="Tahoma" w:hAnsi="Tahoma" w:cs="Tahoma"/>
          <w:sz w:val="20"/>
          <w:szCs w:val="20"/>
        </w:rPr>
      </w:pPr>
    </w:p>
    <w:p w:rsidR="008C7EE1" w:rsidRDefault="008C7EE1" w:rsidP="008C7E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tehnični poročili cestne razsvetljave (krožišče in hodnih za pešce)</w:t>
      </w:r>
    </w:p>
    <w:p w:rsidR="008C7EE1" w:rsidRDefault="008C7EE1" w:rsidP="008C7E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situaciji iz načrta cestne razsvetljave (krožišče in hodnik za pešce)</w:t>
      </w:r>
    </w:p>
    <w:p w:rsidR="008C7EE1" w:rsidRDefault="008C7EE1" w:rsidP="008C7EE1">
      <w:pPr>
        <w:rPr>
          <w:rFonts w:ascii="Tahoma" w:hAnsi="Tahoma" w:cs="Tahoma"/>
          <w:sz w:val="20"/>
          <w:szCs w:val="20"/>
        </w:rPr>
      </w:pPr>
    </w:p>
    <w:p w:rsidR="008C7EE1" w:rsidRDefault="008C7EE1" w:rsidP="008C7EE1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 svetilke je potrebno dostaviti vso dokazno tehnično dokumentacijo (certifikate) skladno z veljavno zakonodajo in tehnično regulativo. </w:t>
      </w:r>
    </w:p>
    <w:p w:rsidR="008C7EE1" w:rsidRDefault="008C7EE1" w:rsidP="008C7EE1">
      <w:pPr>
        <w:rPr>
          <w:rFonts w:ascii="Tahoma" w:hAnsi="Tahoma" w:cs="Tahoma"/>
          <w:sz w:val="20"/>
          <w:szCs w:val="20"/>
        </w:rPr>
      </w:pPr>
    </w:p>
    <w:bookmarkEnd w:id="0"/>
    <w:p w:rsidR="00556816" w:rsidRPr="00B82C09" w:rsidRDefault="00556816" w:rsidP="00B82C09">
      <w:pPr>
        <w:rPr>
          <w:rFonts w:ascii="Tahoma" w:hAnsi="Tahoma" w:cs="Tahoma"/>
          <w:sz w:val="20"/>
          <w:szCs w:val="20"/>
        </w:rPr>
      </w:pPr>
    </w:p>
    <w:sectPr w:rsidR="00556816" w:rsidRPr="00B8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D6" w:rsidRDefault="009D78D6">
      <w:r>
        <w:separator/>
      </w:r>
    </w:p>
  </w:endnote>
  <w:endnote w:type="continuationSeparator" w:id="0">
    <w:p w:rsidR="009D78D6" w:rsidRDefault="009D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7E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0594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59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594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D6" w:rsidRDefault="009D78D6">
      <w:r>
        <w:separator/>
      </w:r>
    </w:p>
  </w:footnote>
  <w:footnote w:type="continuationSeparator" w:id="0">
    <w:p w:rsidR="009D78D6" w:rsidRDefault="009D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05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4"/>
    <w:rsid w:val="000646A9"/>
    <w:rsid w:val="001836BB"/>
    <w:rsid w:val="0019598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0BA4"/>
    <w:rsid w:val="00634B0D"/>
    <w:rsid w:val="00637BE6"/>
    <w:rsid w:val="00670594"/>
    <w:rsid w:val="008938B9"/>
    <w:rsid w:val="008C7EE1"/>
    <w:rsid w:val="009B1FD9"/>
    <w:rsid w:val="009D78D6"/>
    <w:rsid w:val="00A05C73"/>
    <w:rsid w:val="00A17575"/>
    <w:rsid w:val="00AD3747"/>
    <w:rsid w:val="00B82C09"/>
    <w:rsid w:val="00DA653E"/>
    <w:rsid w:val="00DB7CDA"/>
    <w:rsid w:val="00DE7EE0"/>
    <w:rsid w:val="00E51016"/>
    <w:rsid w:val="00E66D5B"/>
    <w:rsid w:val="00E813F4"/>
    <w:rsid w:val="00EA1375"/>
    <w:rsid w:val="00EB38A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4D718D-8A44-4E0D-9FB6-E8B821B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705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059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8C7EE1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7EE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148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2020-02-28T10:24:00Z</cp:lastPrinted>
  <dcterms:created xsi:type="dcterms:W3CDTF">2020-02-28T07:59:00Z</dcterms:created>
  <dcterms:modified xsi:type="dcterms:W3CDTF">2020-02-28T10:28:00Z</dcterms:modified>
</cp:coreProperties>
</file>